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09A5E41" w:rsidR="00E0086F" w:rsidRPr="00ED6435"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E47A3A">
        <w:rPr>
          <w:rFonts w:ascii="Arial" w:hAnsi="Arial" w:cs="Arial"/>
        </w:rPr>
        <w:t xml:space="preserve"> </w:t>
      </w:r>
      <w:r w:rsidR="00E47A3A">
        <w:rPr>
          <w:rFonts w:ascii="Arial" w:hAnsi="Arial" w:cs="Arial"/>
          <w:snapToGrid w:val="0"/>
        </w:rPr>
        <w:t>Ústecký kraj,</w:t>
      </w:r>
      <w:r w:rsidR="00E47A3A" w:rsidRPr="00ED6435">
        <w:rPr>
          <w:rFonts w:ascii="Arial" w:hAnsi="Arial" w:cs="Arial"/>
        </w:rPr>
        <w:t xml:space="preserve"> Pobočka </w:t>
      </w:r>
      <w:r w:rsidR="00E47A3A">
        <w:rPr>
          <w:rFonts w:ascii="Arial" w:hAnsi="Arial" w:cs="Arial"/>
          <w:snapToGrid w:val="0"/>
        </w:rPr>
        <w:t>Děčín,</w:t>
      </w:r>
      <w:r w:rsidR="00E47A3A" w:rsidRPr="00ED6435">
        <w:rPr>
          <w:rFonts w:ascii="Arial" w:hAnsi="Arial" w:cs="Arial"/>
          <w:snapToGrid w:val="0"/>
        </w:rPr>
        <w:t xml:space="preserve"> na adrese </w:t>
      </w:r>
      <w:r w:rsidR="00E47A3A">
        <w:rPr>
          <w:rFonts w:ascii="Arial" w:hAnsi="Arial" w:cs="Arial"/>
          <w:snapToGrid w:val="0"/>
        </w:rPr>
        <w:t>ul. 28. října 979/19, 405 02  Děčín I.</w:t>
      </w:r>
    </w:p>
    <w:p w14:paraId="0F854A27" w14:textId="77777777" w:rsidR="00E47A3A" w:rsidRDefault="00E0086F" w:rsidP="00E47A3A">
      <w:pPr>
        <w:spacing w:after="120"/>
        <w:ind w:left="567"/>
        <w:jc w:val="both"/>
        <w:rPr>
          <w:rFonts w:ascii="Arial" w:hAnsi="Arial" w:cs="Arial"/>
        </w:rPr>
      </w:pPr>
      <w:r w:rsidRPr="00ED6435">
        <w:rPr>
          <w:rFonts w:ascii="Arial" w:hAnsi="Arial" w:cs="Arial"/>
        </w:rPr>
        <w:t xml:space="preserve">Zastoupená: </w:t>
      </w:r>
      <w:r w:rsidR="00E47A3A">
        <w:rPr>
          <w:rFonts w:ascii="Arial" w:hAnsi="Arial" w:cs="Arial"/>
        </w:rPr>
        <w:t>Ing. Pavlem Pojerem, ředitelem KPÚ pro Ústecký kraj</w:t>
      </w:r>
      <w:r w:rsidR="00E47A3A" w:rsidRPr="00ED6435">
        <w:rPr>
          <w:rFonts w:ascii="Arial" w:hAnsi="Arial" w:cs="Arial"/>
        </w:rPr>
        <w:t xml:space="preserve"> </w:t>
      </w:r>
    </w:p>
    <w:p w14:paraId="679B3B2B" w14:textId="7655B282" w:rsidR="00E0086F" w:rsidRPr="00ED6435" w:rsidRDefault="00E0086F" w:rsidP="00E47A3A">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E47A3A">
        <w:rPr>
          <w:rFonts w:ascii="Arial" w:hAnsi="Arial" w:cs="Arial"/>
        </w:rPr>
        <w:t xml:space="preserve">Ing. Pavel Pojer, </w:t>
      </w:r>
      <w:r w:rsidR="00E47A3A" w:rsidRPr="00ED6435">
        <w:rPr>
          <w:rFonts w:ascii="Arial" w:hAnsi="Arial" w:cs="Arial"/>
        </w:rPr>
        <w:t>KPÚ</w:t>
      </w:r>
      <w:r w:rsidR="00E47A3A">
        <w:rPr>
          <w:rFonts w:ascii="Arial" w:hAnsi="Arial" w:cs="Arial"/>
        </w:rPr>
        <w:t xml:space="preserve"> pro Ústecký kraj</w:t>
      </w:r>
      <w:r w:rsidR="00E47A3A" w:rsidRPr="00ED6435">
        <w:rPr>
          <w:rFonts w:ascii="Arial" w:hAnsi="Arial" w:cs="Arial"/>
        </w:rPr>
        <w:t xml:space="preserve"> </w:t>
      </w:r>
    </w:p>
    <w:p w14:paraId="7CCF15B6" w14:textId="77777777" w:rsidR="00E47A3A" w:rsidRPr="00ED6435" w:rsidRDefault="00E0086F" w:rsidP="00E47A3A">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47A3A">
        <w:rPr>
          <w:rFonts w:ascii="Arial" w:hAnsi="Arial" w:cs="Arial"/>
          <w:snapToGrid w:val="0"/>
        </w:rPr>
        <w:t>Ing. Anna Havlíková, KPÚ pro Ústecký kraj, Pobočka Děčín</w:t>
      </w:r>
    </w:p>
    <w:p w14:paraId="48651F03" w14:textId="2F80D87C" w:rsidR="00E0086F" w:rsidRPr="00ED6435" w:rsidRDefault="00E0086F" w:rsidP="00EC1291">
      <w:pPr>
        <w:tabs>
          <w:tab w:val="left" w:pos="4536"/>
        </w:tabs>
        <w:spacing w:after="120"/>
        <w:ind w:left="567"/>
        <w:jc w:val="both"/>
        <w:rPr>
          <w:rFonts w:ascii="Arial" w:hAnsi="Arial" w:cs="Arial"/>
        </w:rPr>
      </w:pPr>
      <w:r w:rsidRPr="00ED6435">
        <w:rPr>
          <w:rFonts w:ascii="Arial" w:hAnsi="Arial" w:cs="Arial"/>
          <w:b/>
          <w:bCs/>
        </w:rPr>
        <w:t>Kontaktní údaje:</w:t>
      </w:r>
    </w:p>
    <w:p w14:paraId="6A638703" w14:textId="6D235B83" w:rsidR="00E0086F" w:rsidRPr="00ED6435" w:rsidRDefault="00E0086F" w:rsidP="00E47A3A">
      <w:pPr>
        <w:tabs>
          <w:tab w:val="left" w:pos="4536"/>
        </w:tabs>
        <w:spacing w:after="120"/>
        <w:ind w:left="567"/>
        <w:contextualSpacing/>
        <w:jc w:val="both"/>
        <w:rPr>
          <w:rFonts w:ascii="Arial" w:hAnsi="Arial" w:cs="Arial"/>
        </w:rPr>
      </w:pPr>
      <w:r w:rsidRPr="00ED6435">
        <w:rPr>
          <w:rFonts w:ascii="Arial" w:hAnsi="Arial" w:cs="Arial"/>
        </w:rPr>
        <w:t xml:space="preserve">Tel.: </w:t>
      </w:r>
      <w:r w:rsidR="00E47A3A" w:rsidRPr="005E2AE0">
        <w:rPr>
          <w:rFonts w:ascii="Arial" w:hAnsi="Arial" w:cs="Arial"/>
          <w:noProof/>
        </w:rPr>
        <w:t>727 956</w:t>
      </w:r>
      <w:r w:rsidR="00E47A3A">
        <w:rPr>
          <w:rFonts w:ascii="Arial" w:hAnsi="Arial" w:cs="Arial"/>
          <w:noProof/>
        </w:rPr>
        <w:t> </w:t>
      </w:r>
      <w:r w:rsidR="00E47A3A" w:rsidRPr="005E2AE0">
        <w:rPr>
          <w:rFonts w:ascii="Arial" w:hAnsi="Arial" w:cs="Arial"/>
          <w:noProof/>
        </w:rPr>
        <w:t>725</w:t>
      </w:r>
    </w:p>
    <w:p w14:paraId="073F5E87" w14:textId="646FF35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E47A3A">
        <w:rPr>
          <w:rFonts w:ascii="Arial" w:hAnsi="Arial" w:cs="Arial"/>
          <w:snapToGrid w:val="0"/>
        </w:rPr>
        <w:t>a.havlikova@spucr.cz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47A3A">
        <w:rPr>
          <w:rFonts w:ascii="Arial" w:hAnsi="Arial" w:cs="Arial"/>
          <w:snapToGrid w:val="0"/>
          <w:highlight w:val="yellow"/>
        </w:rPr>
        <w:t>.....,</w:t>
      </w:r>
      <w:r w:rsidRPr="00ED6435">
        <w:rPr>
          <w:rFonts w:ascii="Arial" w:hAnsi="Arial" w:cs="Arial"/>
          <w:snapToGrid w:val="0"/>
        </w:rPr>
        <w:t xml:space="preserve"> IČO: </w:t>
      </w:r>
      <w:r w:rsidRPr="00E47A3A">
        <w:rPr>
          <w:rFonts w:ascii="Arial" w:hAnsi="Arial" w:cs="Arial"/>
          <w:snapToGrid w:val="0"/>
          <w:highlight w:val="yellow"/>
        </w:rPr>
        <w:t>.....,</w:t>
      </w:r>
      <w:r w:rsidRPr="00ED6435">
        <w:rPr>
          <w:rFonts w:ascii="Arial" w:hAnsi="Arial" w:cs="Arial"/>
          <w:snapToGrid w:val="0"/>
        </w:rPr>
        <w:t xml:space="preserve"> zapsaná v obchodním rejstříku vedeném u </w:t>
      </w:r>
      <w:r w:rsidRPr="00E47A3A">
        <w:rPr>
          <w:rFonts w:ascii="Arial" w:hAnsi="Arial" w:cs="Arial"/>
          <w:snapToGrid w:val="0"/>
          <w:highlight w:val="yellow"/>
        </w:rPr>
        <w:t>.....</w:t>
      </w:r>
      <w:r w:rsidRPr="00ED6435">
        <w:rPr>
          <w:rFonts w:ascii="Arial" w:hAnsi="Arial" w:cs="Arial"/>
          <w:snapToGrid w:val="0"/>
        </w:rPr>
        <w:t xml:space="preserve"> soudu v </w:t>
      </w:r>
      <w:r w:rsidRPr="00E47A3A">
        <w:rPr>
          <w:rFonts w:ascii="Arial" w:hAnsi="Arial" w:cs="Arial"/>
          <w:snapToGrid w:val="0"/>
          <w:highlight w:val="yellow"/>
        </w:rPr>
        <w:t>.....,</w:t>
      </w:r>
      <w:r w:rsidRPr="00ED6435">
        <w:rPr>
          <w:rFonts w:ascii="Arial" w:hAnsi="Arial" w:cs="Arial"/>
          <w:snapToGrid w:val="0"/>
        </w:rPr>
        <w:t xml:space="preserve"> oddíl </w:t>
      </w:r>
      <w:r w:rsidRPr="00E47A3A">
        <w:rPr>
          <w:rFonts w:ascii="Arial" w:hAnsi="Arial" w:cs="Arial"/>
          <w:snapToGrid w:val="0"/>
          <w:highlight w:val="yellow"/>
        </w:rPr>
        <w:t>.....,</w:t>
      </w:r>
      <w:r w:rsidRPr="00ED6435">
        <w:rPr>
          <w:rFonts w:ascii="Arial" w:hAnsi="Arial" w:cs="Arial"/>
          <w:snapToGrid w:val="0"/>
        </w:rPr>
        <w:t xml:space="preserve"> vložka </w:t>
      </w:r>
      <w:r w:rsidRPr="00E47A3A">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Pr="00E47A3A">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47A3A">
        <w:rPr>
          <w:rFonts w:ascii="Arial" w:hAnsi="Arial" w:cs="Arial"/>
          <w:snapToGrid w:val="0"/>
          <w:highlight w:val="yellow"/>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47A3A">
        <w:rPr>
          <w:rFonts w:ascii="Arial" w:hAnsi="Arial" w:cs="Arial"/>
          <w:snapToGrid w:val="0"/>
          <w:highlight w:val="yellow"/>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47A3A">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E47A3A">
        <w:rPr>
          <w:rFonts w:ascii="Arial" w:hAnsi="Arial" w:cs="Arial"/>
          <w:snapToGrid w:val="0"/>
          <w:highlight w:val="yellow"/>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Pr="00E47A3A">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Pr="00E47A3A">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47A3A">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47A3A">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6410540"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E47A3A">
        <w:rPr>
          <w:rFonts w:ascii="Arial" w:hAnsi="Arial" w:cs="Arial"/>
        </w:rPr>
        <w:t xml:space="preserve"> </w:t>
      </w:r>
      <w:r w:rsidR="00D57DCE" w:rsidRPr="00ED6435">
        <w:rPr>
          <w:rFonts w:ascii="Arial" w:hAnsi="Arial" w:cs="Arial"/>
        </w:rPr>
        <w:t xml:space="preserve">na </w:t>
      </w:r>
      <w:r w:rsidRPr="00ED6435">
        <w:rPr>
          <w:rFonts w:ascii="Arial" w:hAnsi="Arial" w:cs="Arial"/>
        </w:rPr>
        <w:t>veřejnou zakázku s názvem „</w:t>
      </w:r>
      <w:r w:rsidRPr="00ED6435">
        <w:rPr>
          <w:rFonts w:ascii="Arial" w:hAnsi="Arial" w:cs="Arial"/>
          <w:b/>
          <w:bCs/>
        </w:rPr>
        <w:t xml:space="preserve">Komplexní pozemkové úpravy </w:t>
      </w:r>
      <w:r w:rsidR="00E47A3A">
        <w:rPr>
          <w:rFonts w:ascii="Arial" w:hAnsi="Arial" w:cs="Arial"/>
          <w:b/>
          <w:bCs/>
        </w:rPr>
        <w:t>k.ú. Rybniště</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DD7927F"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 xml:space="preserve">v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C56E20C"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BB6930">
        <w:rPr>
          <w:rFonts w:ascii="Arial" w:hAnsi="Arial" w:cs="Arial"/>
          <w:b/>
          <w:bCs/>
          <w:szCs w:val="22"/>
        </w:rPr>
        <w:t>k.ú. Rybniště</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0AD340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BB6930">
        <w:rPr>
          <w:rFonts w:ascii="Arial" w:hAnsi="Arial" w:cs="Arial"/>
        </w:rPr>
        <w:t>Rybniště</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BB6930">
              <w:rPr>
                <w:rFonts w:ascii="Arial" w:hAnsi="Arial" w:cs="Arial"/>
                <w:snapToGrid w:val="0"/>
                <w:highlight w:val="yellow"/>
              </w:rPr>
              <w:t>..........</w:t>
            </w:r>
            <w:r w:rsidR="00F656CF" w:rsidRPr="00BB6930">
              <w:rPr>
                <w:rFonts w:ascii="Arial" w:hAnsi="Arial" w:cs="Arial"/>
                <w:snapToGrid w:val="0"/>
                <w:highlight w:val="yellow"/>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BB6930">
              <w:rPr>
                <w:rFonts w:ascii="Arial" w:hAnsi="Arial" w:cs="Arial"/>
                <w:snapToGrid w:val="0"/>
                <w:highlight w:val="yellow"/>
              </w:rPr>
              <w:t>..........</w:t>
            </w:r>
            <w:r w:rsidR="00F656CF" w:rsidRPr="00BB6930">
              <w:rPr>
                <w:rFonts w:ascii="Arial" w:hAnsi="Arial" w:cs="Arial"/>
                <w:snapToGrid w:val="0"/>
                <w:highlight w:val="yellow"/>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BB6930">
              <w:rPr>
                <w:rFonts w:ascii="Arial" w:hAnsi="Arial" w:cs="Arial"/>
                <w:snapToGrid w:val="0"/>
                <w:highlight w:val="yellow"/>
              </w:rPr>
              <w:t>..........</w:t>
            </w:r>
            <w:r w:rsidR="00F656CF" w:rsidRPr="00BB6930">
              <w:rPr>
                <w:rFonts w:ascii="Arial" w:hAnsi="Arial" w:cs="Arial"/>
                <w:snapToGrid w:val="0"/>
                <w:highlight w:val="yellow"/>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BB6930">
              <w:rPr>
                <w:rFonts w:ascii="Arial" w:hAnsi="Arial" w:cs="Arial"/>
                <w:snapToGrid w:val="0"/>
                <w:highlight w:val="yellow"/>
              </w:rPr>
              <w:t>..........</w:t>
            </w:r>
            <w:r w:rsidR="00F656CF" w:rsidRPr="00BB6930">
              <w:rPr>
                <w:rFonts w:ascii="Arial" w:hAnsi="Arial" w:cs="Arial"/>
                <w:snapToGrid w:val="0"/>
                <w:highlight w:val="yellow"/>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BB6930">
              <w:rPr>
                <w:rFonts w:ascii="Arial" w:hAnsi="Arial" w:cs="Arial"/>
                <w:snapToGrid w:val="0"/>
                <w:highlight w:val="yellow"/>
              </w:rPr>
              <w:t>..........</w:t>
            </w:r>
            <w:r w:rsidR="00F656CF" w:rsidRPr="00BB6930">
              <w:rPr>
                <w:rFonts w:ascii="Arial" w:hAnsi="Arial" w:cs="Arial"/>
                <w:snapToGrid w:val="0"/>
                <w:highlight w:val="yellow"/>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BB6930">
              <w:rPr>
                <w:rFonts w:ascii="Arial" w:hAnsi="Arial" w:cs="Arial"/>
                <w:snapToGrid w:val="0"/>
                <w:highlight w:val="yellow"/>
              </w:rPr>
              <w:t>..........</w:t>
            </w:r>
            <w:r w:rsidR="00F656CF" w:rsidRPr="00BB6930">
              <w:rPr>
                <w:rFonts w:ascii="Arial" w:hAnsi="Arial" w:cs="Arial"/>
                <w:snapToGrid w:val="0"/>
                <w:highlight w:val="yellow"/>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DD54C13"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B6930">
        <w:rPr>
          <w:rFonts w:ascii="Arial" w:hAnsi="Arial" w:cs="Arial"/>
        </w:rPr>
        <w:t>ul. 28. října 979/19, 405 02  Děčín I.</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42101AC"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7A6ABA">
        <w:rPr>
          <w:rFonts w:ascii="Arial" w:hAnsi="Arial" w:cs="Arial"/>
          <w:iCs/>
          <w:szCs w:val="22"/>
        </w:rPr>
        <w:fldChar w:fldCharType="end"/>
      </w:r>
      <w:r w:rsidR="00DE6876">
        <w:rPr>
          <w:rFonts w:ascii="Arial" w:hAnsi="Arial" w:cs="Arial"/>
          <w:iCs/>
          <w:szCs w:val="22"/>
        </w:rPr>
        <w:t>7</w:t>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5D10E0E0" w:rsidR="006B518C" w:rsidRPr="00C42CF8" w:rsidRDefault="006B518C" w:rsidP="00C42CF8">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C42CF8">
        <w:rPr>
          <w:rFonts w:ascii="Arial" w:hAnsi="Arial" w:cs="Arial"/>
        </w:rPr>
        <w:t xml:space="preserve"> </w:t>
      </w:r>
      <w:r w:rsidR="00C42CF8" w:rsidRPr="00207F8D">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6B8FCB70" w14:textId="77777777" w:rsidR="00C42CF8" w:rsidRPr="00CF4F60" w:rsidRDefault="00F821DF" w:rsidP="00C42CF8">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r w:rsidR="00C42CF8" w:rsidRPr="00207F8D">
        <w:rPr>
          <w:rFonts w:ascii="Arial" w:hAnsi="Arial" w:cs="Arial"/>
          <w:b/>
          <w:bCs/>
        </w:rPr>
        <w:t>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1930C856" w:rsidR="006D7FB1" w:rsidRPr="00C42CF8"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C42CF8">
        <w:rPr>
          <w:rFonts w:ascii="Arial" w:hAnsi="Arial" w:cs="Arial"/>
        </w:rPr>
        <w:t xml:space="preserve"> </w:t>
      </w:r>
      <w:r w:rsidR="00C42CF8" w:rsidRPr="00C42CF8">
        <w:rPr>
          <w:rFonts w:ascii="Arial" w:hAnsi="Arial" w:cs="Arial"/>
        </w:rPr>
        <w:t>NENÍ PŘEDMĚTEM TÉTO SMLOUVY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E94EDA" w:rsidR="00F821DF" w:rsidRPr="00C42CF8"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r w:rsidR="00C42CF8" w:rsidRPr="00C42CF8">
        <w:rPr>
          <w:rFonts w:ascii="Arial" w:hAnsi="Arial" w:cs="Arial"/>
        </w:rPr>
        <w:t>NENÍ PŘEDMĚTEM TÉTO SMLOUVY</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lastRenderedPageBreak/>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65137D42"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w:t>
      </w:r>
      <w:r w:rsidR="00C42CF8">
        <w:rPr>
          <w:rFonts w:ascii="Arial" w:hAnsi="Arial" w:cs="Arial"/>
        </w:rPr>
        <w:t>3</w:t>
      </w:r>
      <w:r w:rsidRPr="5784E4A4">
        <w:rPr>
          <w:rFonts w:ascii="Arial" w:hAnsi="Arial" w:cs="Arial"/>
        </w:rPr>
        <w:t>x listinné a 1x digitální vyhotovení (CD/DVD) určené po jednom od každé z forem vyhotovení Objednateli a po jednom listinném vyhotovení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DE6876">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w:t>
      </w:r>
      <w:r w:rsidR="00363385" w:rsidRPr="00C62699">
        <w:rPr>
          <w:rFonts w:ascii="Arial" w:hAnsi="Arial" w:cs="Arial"/>
          <w:szCs w:val="22"/>
        </w:rPr>
        <w:lastRenderedPageBreak/>
        <w:t xml:space="preserve">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EAA205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DE6876">
        <w:rPr>
          <w:rFonts w:ascii="Arial" w:hAnsi="Arial" w:cs="Arial"/>
          <w:szCs w:val="22"/>
        </w:rPr>
        <w:t>Děčín,</w:t>
      </w:r>
      <w:r w:rsidR="00127C34" w:rsidRPr="00C62699">
        <w:rPr>
          <w:rFonts w:ascii="Arial" w:hAnsi="Arial" w:cs="Arial"/>
          <w:szCs w:val="22"/>
        </w:rPr>
        <w:t xml:space="preserve"> adresa </w:t>
      </w:r>
      <w:r w:rsidR="00DE6876">
        <w:rPr>
          <w:rFonts w:ascii="Arial" w:hAnsi="Arial" w:cs="Arial"/>
          <w:szCs w:val="22"/>
        </w:rPr>
        <w:t xml:space="preserve">28. října 979/19, PSČ 405 02, Děčín I. </w:t>
      </w:r>
      <w:r w:rsidR="004C712A" w:rsidRPr="00C62699">
        <w:rPr>
          <w:rFonts w:ascii="Arial" w:hAnsi="Arial" w:cs="Arial"/>
          <w:szCs w:val="22"/>
        </w:rPr>
        <w:t>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6BF7CD7B"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DE6876">
        <w:rPr>
          <w:rFonts w:ascii="Arial" w:hAnsi="Arial" w:cs="Arial"/>
          <w:szCs w:val="22"/>
        </w:rPr>
        <w:t xml:space="preserve"> není předmětem této smlouvy</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3E8A093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DE6876">
        <w:rPr>
          <w:rFonts w:ascii="Arial" w:hAnsi="Arial" w:cs="Arial"/>
          <w:szCs w:val="22"/>
        </w:rPr>
        <w:t xml:space="preserve"> není předmětem této smlouvy</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w:t>
      </w:r>
      <w:r w:rsidRPr="00C62699">
        <w:rPr>
          <w:rFonts w:ascii="Arial" w:hAnsi="Arial" w:cs="Arial"/>
          <w:szCs w:val="22"/>
        </w:rPr>
        <w:lastRenderedPageBreak/>
        <w:t>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2118CBF2"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DE6876">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035E240B"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7B6225">
        <w:rPr>
          <w:rFonts w:ascii="Arial" w:hAnsi="Arial" w:cs="Arial"/>
        </w:rPr>
        <w:fldChar w:fldCharType="end"/>
      </w:r>
      <w:r w:rsidR="00DE6876">
        <w:rPr>
          <w:rFonts w:ascii="Arial" w:hAnsi="Arial" w:cs="Arial"/>
        </w:rPr>
        <w:t>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10DBBA36"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w:t>
      </w:r>
      <w:r w:rsidRPr="5784E4A4">
        <w:rPr>
          <w:rFonts w:ascii="Arial" w:hAnsi="Arial" w:cs="Arial"/>
        </w:rPr>
        <w:fldChar w:fldCharType="end"/>
      </w:r>
      <w:r w:rsidR="00DE6876">
        <w:rPr>
          <w:rFonts w:ascii="Arial" w:hAnsi="Arial" w:cs="Arial"/>
        </w:rPr>
        <w:t>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Pr="00382A16">
        <w:rPr>
          <w:rFonts w:ascii="Arial" w:hAnsi="Arial" w:cs="Arial"/>
          <w:szCs w:val="22"/>
        </w:rPr>
        <w:t>20 % Ceny</w:t>
      </w:r>
      <w:r w:rsidRPr="00C62699">
        <w:rPr>
          <w:rFonts w:ascii="Arial" w:hAnsi="Arial" w:cs="Arial"/>
          <w:szCs w:val="22"/>
        </w:rPr>
        <w:t xml:space="preserve">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D3AE081" w14:textId="79EED8C4" w:rsidR="00B3745E" w:rsidRDefault="00B3745E" w:rsidP="00B25846">
      <w:pPr>
        <w:spacing w:before="120" w:after="120" w:line="240" w:lineRule="auto"/>
        <w:jc w:val="both"/>
        <w:rPr>
          <w:rFonts w:ascii="Arial" w:hAnsi="Arial" w:cs="Arial"/>
        </w:rPr>
      </w:pPr>
    </w:p>
    <w:p w14:paraId="5AFECFD6" w14:textId="7C782FA9" w:rsidR="00382A16" w:rsidRDefault="00382A16" w:rsidP="00B25846">
      <w:pPr>
        <w:spacing w:before="120" w:after="120" w:line="240" w:lineRule="auto"/>
        <w:jc w:val="both"/>
        <w:rPr>
          <w:rFonts w:ascii="Arial" w:hAnsi="Arial" w:cs="Arial"/>
        </w:rPr>
      </w:pPr>
    </w:p>
    <w:p w14:paraId="29C96E51" w14:textId="2F99E016" w:rsidR="00382A16" w:rsidRDefault="00382A16" w:rsidP="00B25846">
      <w:pPr>
        <w:spacing w:before="120" w:after="120" w:line="240" w:lineRule="auto"/>
        <w:jc w:val="both"/>
        <w:rPr>
          <w:rFonts w:ascii="Arial" w:hAnsi="Arial" w:cs="Arial"/>
        </w:rPr>
      </w:pPr>
    </w:p>
    <w:p w14:paraId="3D366A7C" w14:textId="6B9FDD41" w:rsidR="00382A16" w:rsidRDefault="00382A16" w:rsidP="00B25846">
      <w:pPr>
        <w:spacing w:before="120" w:after="120" w:line="240" w:lineRule="auto"/>
        <w:jc w:val="both"/>
        <w:rPr>
          <w:rFonts w:ascii="Arial" w:hAnsi="Arial" w:cs="Arial"/>
        </w:rPr>
      </w:pPr>
    </w:p>
    <w:p w14:paraId="6EF7E804" w14:textId="378CE6C0" w:rsidR="00382A16" w:rsidRDefault="00382A16" w:rsidP="00B25846">
      <w:pPr>
        <w:spacing w:before="120" w:after="120" w:line="240" w:lineRule="auto"/>
        <w:jc w:val="both"/>
        <w:rPr>
          <w:rFonts w:ascii="Arial" w:hAnsi="Arial" w:cs="Arial"/>
        </w:rPr>
      </w:pPr>
    </w:p>
    <w:p w14:paraId="337D32FC" w14:textId="6519C237" w:rsidR="00382A16" w:rsidRDefault="00382A16" w:rsidP="00B25846">
      <w:pPr>
        <w:spacing w:before="120" w:after="120" w:line="240" w:lineRule="auto"/>
        <w:jc w:val="both"/>
        <w:rPr>
          <w:rFonts w:ascii="Arial" w:hAnsi="Arial" w:cs="Arial"/>
        </w:rPr>
      </w:pPr>
    </w:p>
    <w:p w14:paraId="283C9B90" w14:textId="3828A626" w:rsidR="00382A16" w:rsidRDefault="00382A16" w:rsidP="00B25846">
      <w:pPr>
        <w:spacing w:before="120" w:after="120" w:line="240" w:lineRule="auto"/>
        <w:jc w:val="both"/>
        <w:rPr>
          <w:rFonts w:ascii="Arial" w:hAnsi="Arial" w:cs="Arial"/>
        </w:rPr>
      </w:pPr>
    </w:p>
    <w:p w14:paraId="0A7ADA8C" w14:textId="261EDF10" w:rsidR="00382A16" w:rsidRDefault="00382A16" w:rsidP="00B25846">
      <w:pPr>
        <w:spacing w:before="120" w:after="120" w:line="240" w:lineRule="auto"/>
        <w:jc w:val="both"/>
        <w:rPr>
          <w:rFonts w:ascii="Arial" w:hAnsi="Arial" w:cs="Arial"/>
        </w:rPr>
      </w:pPr>
    </w:p>
    <w:p w14:paraId="0960371E" w14:textId="4B2F2641" w:rsidR="00382A16" w:rsidRDefault="00382A16" w:rsidP="00B25846">
      <w:pPr>
        <w:spacing w:before="120" w:after="120" w:line="240" w:lineRule="auto"/>
        <w:jc w:val="both"/>
        <w:rPr>
          <w:rFonts w:ascii="Arial" w:hAnsi="Arial" w:cs="Arial"/>
        </w:rPr>
      </w:pPr>
    </w:p>
    <w:p w14:paraId="6ADB79D5" w14:textId="00DDC1A4" w:rsidR="00382A16" w:rsidRDefault="00382A16" w:rsidP="00B25846">
      <w:pPr>
        <w:spacing w:before="120" w:after="120" w:line="240" w:lineRule="auto"/>
        <w:jc w:val="both"/>
        <w:rPr>
          <w:rFonts w:ascii="Arial" w:hAnsi="Arial" w:cs="Arial"/>
        </w:rPr>
      </w:pPr>
    </w:p>
    <w:p w14:paraId="565A5B5C" w14:textId="636FCDC2" w:rsidR="00382A16" w:rsidRDefault="00382A16" w:rsidP="00B25846">
      <w:pPr>
        <w:spacing w:before="120" w:after="120" w:line="240" w:lineRule="auto"/>
        <w:jc w:val="both"/>
        <w:rPr>
          <w:rFonts w:ascii="Arial" w:hAnsi="Arial" w:cs="Arial"/>
        </w:rPr>
      </w:pPr>
    </w:p>
    <w:p w14:paraId="53358203" w14:textId="46C99491" w:rsidR="00382A16" w:rsidRDefault="00382A16" w:rsidP="00B25846">
      <w:pPr>
        <w:spacing w:before="120" w:after="120" w:line="240" w:lineRule="auto"/>
        <w:jc w:val="both"/>
        <w:rPr>
          <w:rFonts w:ascii="Arial" w:hAnsi="Arial" w:cs="Arial"/>
        </w:rPr>
      </w:pPr>
    </w:p>
    <w:p w14:paraId="3E555299" w14:textId="6A4E7BD7" w:rsidR="00382A16" w:rsidRDefault="00382A16" w:rsidP="00B25846">
      <w:pPr>
        <w:spacing w:before="120" w:after="120" w:line="240" w:lineRule="auto"/>
        <w:jc w:val="both"/>
        <w:rPr>
          <w:rFonts w:ascii="Arial" w:hAnsi="Arial" w:cs="Arial"/>
        </w:rPr>
      </w:pPr>
    </w:p>
    <w:p w14:paraId="5FF1D327" w14:textId="5B3E5629" w:rsidR="00382A16" w:rsidRDefault="00382A16" w:rsidP="00B25846">
      <w:pPr>
        <w:spacing w:before="120" w:after="120" w:line="240" w:lineRule="auto"/>
        <w:jc w:val="both"/>
        <w:rPr>
          <w:rFonts w:ascii="Arial" w:hAnsi="Arial" w:cs="Arial"/>
        </w:rPr>
      </w:pPr>
    </w:p>
    <w:p w14:paraId="017C3851" w14:textId="1589319A" w:rsidR="00382A16" w:rsidRDefault="00382A16" w:rsidP="00B25846">
      <w:pPr>
        <w:spacing w:before="120" w:after="120" w:line="240" w:lineRule="auto"/>
        <w:jc w:val="both"/>
        <w:rPr>
          <w:rFonts w:ascii="Arial" w:hAnsi="Arial" w:cs="Arial"/>
        </w:rPr>
      </w:pPr>
    </w:p>
    <w:p w14:paraId="4B40A0EF" w14:textId="096ADAD0" w:rsidR="00382A16" w:rsidRDefault="00382A16" w:rsidP="00B25846">
      <w:pPr>
        <w:spacing w:before="120" w:after="120" w:line="240" w:lineRule="auto"/>
        <w:jc w:val="both"/>
        <w:rPr>
          <w:rFonts w:ascii="Arial" w:hAnsi="Arial" w:cs="Arial"/>
        </w:rPr>
      </w:pPr>
    </w:p>
    <w:p w14:paraId="63592198" w14:textId="6D6AC1B9" w:rsidR="00382A16" w:rsidRDefault="00382A16" w:rsidP="00B25846">
      <w:pPr>
        <w:spacing w:before="120" w:after="120" w:line="240" w:lineRule="auto"/>
        <w:jc w:val="both"/>
        <w:rPr>
          <w:rFonts w:ascii="Arial" w:hAnsi="Arial" w:cs="Arial"/>
        </w:rPr>
      </w:pPr>
    </w:p>
    <w:p w14:paraId="4C2B2A8F" w14:textId="77777777" w:rsidR="00382A16" w:rsidRPr="00ED6435" w:rsidRDefault="00382A16" w:rsidP="00382A16">
      <w:pPr>
        <w:spacing w:after="0" w:line="240" w:lineRule="auto"/>
        <w:jc w:val="both"/>
        <w:rPr>
          <w:rFonts w:ascii="Arial" w:hAnsi="Arial" w:cs="Arial"/>
          <w:b/>
        </w:rPr>
      </w:pPr>
      <w:r w:rsidRPr="005A4B1D">
        <w:rPr>
          <w:rFonts w:ascii="Arial" w:hAnsi="Arial" w:cs="Arial"/>
          <w:b/>
        </w:rPr>
        <w:lastRenderedPageBreak/>
        <w:t>PODPISOVÁ STRANA</w:t>
      </w:r>
    </w:p>
    <w:p w14:paraId="2F0CA0DE" w14:textId="77777777" w:rsidR="00382A16" w:rsidRPr="00ED6435" w:rsidRDefault="00382A16" w:rsidP="00382A16">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 svobodnou vůli, na důkaz čehož připojují níže své podpisy.</w:t>
      </w:r>
    </w:p>
    <w:p w14:paraId="1284343A" w14:textId="77777777" w:rsidR="00382A16" w:rsidRPr="00ED6435" w:rsidRDefault="00382A16" w:rsidP="00382A16">
      <w:pPr>
        <w:spacing w:before="240" w:line="240" w:lineRule="auto"/>
        <w:jc w:val="both"/>
        <w:rPr>
          <w:rFonts w:ascii="Arial" w:hAnsi="Arial" w:cs="Arial"/>
          <w:b/>
        </w:rPr>
      </w:pPr>
    </w:p>
    <w:p w14:paraId="74D444CC" w14:textId="77777777" w:rsidR="00382A16" w:rsidRPr="00ED6435" w:rsidRDefault="00382A16" w:rsidP="00382A16">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0E603B00" w14:textId="77777777" w:rsidR="00382A16" w:rsidRPr="00ED6435" w:rsidRDefault="00382A16" w:rsidP="00382A1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1CC43044" w14:textId="77777777" w:rsidR="00382A16" w:rsidRPr="00ED6435" w:rsidRDefault="00382A16" w:rsidP="00382A1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2D7C5C33" w14:textId="77777777" w:rsidR="00382A16" w:rsidRPr="00ED6435" w:rsidRDefault="00382A16" w:rsidP="00382A16">
      <w:pPr>
        <w:tabs>
          <w:tab w:val="left" w:pos="567"/>
          <w:tab w:val="left" w:pos="5670"/>
        </w:tabs>
        <w:spacing w:after="0" w:line="240" w:lineRule="auto"/>
        <w:rPr>
          <w:rFonts w:ascii="Arial" w:eastAsia="Times New Roman" w:hAnsi="Arial" w:cs="Arial"/>
          <w:bCs/>
          <w:lang w:eastAsia="cs-CZ"/>
        </w:rPr>
      </w:pPr>
    </w:p>
    <w:p w14:paraId="16E9CC8C" w14:textId="77777777" w:rsidR="00382A16" w:rsidRPr="00ED6435" w:rsidRDefault="00382A16" w:rsidP="00382A16">
      <w:pPr>
        <w:tabs>
          <w:tab w:val="left" w:pos="567"/>
          <w:tab w:val="left" w:pos="5670"/>
        </w:tabs>
        <w:spacing w:after="0" w:line="240" w:lineRule="auto"/>
        <w:rPr>
          <w:rFonts w:ascii="Arial" w:eastAsia="Times New Roman" w:hAnsi="Arial" w:cs="Arial"/>
          <w:bCs/>
          <w:lang w:eastAsia="cs-CZ"/>
        </w:rPr>
      </w:pPr>
    </w:p>
    <w:p w14:paraId="2258DD4B" w14:textId="77777777" w:rsidR="00382A16" w:rsidRPr="00ED6435" w:rsidRDefault="00382A16" w:rsidP="00382A16">
      <w:pPr>
        <w:tabs>
          <w:tab w:val="left" w:pos="567"/>
          <w:tab w:val="left" w:pos="5670"/>
        </w:tabs>
        <w:spacing w:after="0" w:line="240" w:lineRule="auto"/>
        <w:rPr>
          <w:rFonts w:ascii="Arial" w:eastAsia="Times New Roman" w:hAnsi="Arial" w:cs="Arial"/>
          <w:bCs/>
          <w:lang w:eastAsia="cs-CZ"/>
        </w:rPr>
      </w:pPr>
    </w:p>
    <w:p w14:paraId="462E5632" w14:textId="77777777" w:rsidR="00382A16" w:rsidRPr="00ED6435" w:rsidRDefault="00382A16" w:rsidP="00382A16">
      <w:pPr>
        <w:tabs>
          <w:tab w:val="left" w:pos="567"/>
          <w:tab w:val="left" w:pos="5670"/>
        </w:tabs>
        <w:spacing w:after="0" w:line="240" w:lineRule="auto"/>
        <w:rPr>
          <w:rFonts w:ascii="Arial" w:eastAsia="Times New Roman" w:hAnsi="Arial" w:cs="Arial"/>
          <w:bCs/>
          <w:lang w:eastAsia="cs-CZ"/>
        </w:rPr>
      </w:pPr>
    </w:p>
    <w:p w14:paraId="7AAD8EBB" w14:textId="77777777" w:rsidR="00382A16" w:rsidRPr="00ED6435" w:rsidRDefault="00382A16" w:rsidP="00382A1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F49A294" w14:textId="6008BB18" w:rsidR="00382A16" w:rsidRPr="00ED6435" w:rsidRDefault="00382A16" w:rsidP="00382A1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hAnsi="Arial" w:cs="Arial"/>
        </w:rPr>
        <w:t>Ing. Pavel Pojer</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76EEF156" w14:textId="377D8E08" w:rsidR="00382A16" w:rsidRPr="00ED6435" w:rsidRDefault="00382A16" w:rsidP="00382A1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ředitel KPÚ pro Ústecký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47AD6DE6" w14:textId="77777777" w:rsidR="00382A16" w:rsidRPr="00ED6435" w:rsidRDefault="00382A16" w:rsidP="00382A16">
      <w:pPr>
        <w:spacing w:before="240" w:line="240" w:lineRule="auto"/>
        <w:jc w:val="both"/>
        <w:rPr>
          <w:rFonts w:ascii="Arial" w:hAnsi="Arial" w:cs="Arial"/>
          <w:b/>
        </w:rPr>
      </w:pPr>
    </w:p>
    <w:p w14:paraId="3396B990" w14:textId="38599DC2" w:rsidR="00382A16" w:rsidRDefault="00382A16" w:rsidP="00B25846">
      <w:pPr>
        <w:spacing w:before="120" w:after="120" w:line="240" w:lineRule="auto"/>
        <w:jc w:val="both"/>
        <w:rPr>
          <w:rFonts w:ascii="Arial" w:hAnsi="Arial" w:cs="Arial"/>
        </w:rPr>
      </w:pPr>
    </w:p>
    <w:p w14:paraId="6105EA26" w14:textId="3AF4A95E" w:rsidR="00382A16" w:rsidRDefault="00382A16" w:rsidP="00B25846">
      <w:pPr>
        <w:spacing w:before="120" w:after="120" w:line="240" w:lineRule="auto"/>
        <w:jc w:val="both"/>
        <w:rPr>
          <w:rFonts w:ascii="Arial" w:hAnsi="Arial" w:cs="Arial"/>
        </w:rPr>
      </w:pPr>
    </w:p>
    <w:p w14:paraId="571254C3" w14:textId="754A9FF8" w:rsidR="00382A16" w:rsidRDefault="00382A16" w:rsidP="00B25846">
      <w:pPr>
        <w:spacing w:before="120" w:after="120" w:line="240" w:lineRule="auto"/>
        <w:jc w:val="both"/>
        <w:rPr>
          <w:rFonts w:ascii="Arial" w:hAnsi="Arial" w:cs="Arial"/>
        </w:rPr>
      </w:pPr>
    </w:p>
    <w:p w14:paraId="4AE7D2D9" w14:textId="3A909C15" w:rsidR="00382A16" w:rsidRDefault="00382A16" w:rsidP="00B25846">
      <w:pPr>
        <w:spacing w:before="120" w:after="120" w:line="240" w:lineRule="auto"/>
        <w:jc w:val="both"/>
        <w:rPr>
          <w:rFonts w:ascii="Arial" w:hAnsi="Arial" w:cs="Arial"/>
        </w:rPr>
      </w:pPr>
    </w:p>
    <w:p w14:paraId="58C0B5E2" w14:textId="740E7A49" w:rsidR="00382A16" w:rsidRDefault="00382A16" w:rsidP="00B25846">
      <w:pPr>
        <w:spacing w:before="120" w:after="120" w:line="240" w:lineRule="auto"/>
        <w:jc w:val="both"/>
        <w:rPr>
          <w:rFonts w:ascii="Arial" w:hAnsi="Arial" w:cs="Arial"/>
        </w:rPr>
      </w:pPr>
    </w:p>
    <w:p w14:paraId="6A7644E4" w14:textId="563DE121" w:rsidR="00382A16" w:rsidRDefault="00382A16" w:rsidP="00B25846">
      <w:pPr>
        <w:spacing w:before="120" w:after="120" w:line="240" w:lineRule="auto"/>
        <w:jc w:val="both"/>
        <w:rPr>
          <w:rFonts w:ascii="Arial" w:hAnsi="Arial" w:cs="Arial"/>
        </w:rPr>
      </w:pPr>
    </w:p>
    <w:p w14:paraId="1EF283F6" w14:textId="58BD2718" w:rsidR="00382A16" w:rsidRDefault="00382A16" w:rsidP="00B25846">
      <w:pPr>
        <w:spacing w:before="120" w:after="120" w:line="240" w:lineRule="auto"/>
        <w:jc w:val="both"/>
        <w:rPr>
          <w:rFonts w:ascii="Arial" w:hAnsi="Arial" w:cs="Arial"/>
        </w:rPr>
      </w:pPr>
    </w:p>
    <w:p w14:paraId="6B919C6E" w14:textId="77777777" w:rsidR="00382A16" w:rsidRPr="00ED6435" w:rsidRDefault="00382A16" w:rsidP="00B25846">
      <w:pPr>
        <w:spacing w:before="120" w:after="120" w:line="240" w:lineRule="auto"/>
        <w:jc w:val="both"/>
        <w:rPr>
          <w:rFonts w:ascii="Arial" w:hAnsi="Arial" w:cs="Arial"/>
        </w:rPr>
      </w:pPr>
    </w:p>
    <w:sectPr w:rsidR="00382A16" w:rsidRPr="00ED6435"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E47A3A" w:rsidRDefault="00E47A3A" w:rsidP="007936E4">
      <w:pPr>
        <w:spacing w:after="0"/>
      </w:pPr>
      <w:r>
        <w:separator/>
      </w:r>
    </w:p>
  </w:endnote>
  <w:endnote w:type="continuationSeparator" w:id="0">
    <w:p w14:paraId="251DC161" w14:textId="77777777" w:rsidR="00E47A3A" w:rsidRDefault="00E47A3A" w:rsidP="007936E4">
      <w:pPr>
        <w:spacing w:after="0"/>
      </w:pPr>
      <w:r>
        <w:continuationSeparator/>
      </w:r>
    </w:p>
  </w:endnote>
  <w:endnote w:type="continuationNotice" w:id="1">
    <w:p w14:paraId="1B69A0A9" w14:textId="77777777" w:rsidR="00E47A3A" w:rsidRDefault="00E47A3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E47A3A" w:rsidRPr="00330188" w:rsidRDefault="00E47A3A"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E47A3A" w:rsidRDefault="00E47A3A" w:rsidP="007936E4">
      <w:pPr>
        <w:spacing w:after="0"/>
      </w:pPr>
      <w:r>
        <w:separator/>
      </w:r>
    </w:p>
  </w:footnote>
  <w:footnote w:type="continuationSeparator" w:id="0">
    <w:p w14:paraId="5878B8DE" w14:textId="77777777" w:rsidR="00E47A3A" w:rsidRDefault="00E47A3A" w:rsidP="007936E4">
      <w:pPr>
        <w:spacing w:after="0"/>
      </w:pPr>
      <w:r>
        <w:continuationSeparator/>
      </w:r>
    </w:p>
  </w:footnote>
  <w:footnote w:type="continuationNotice" w:id="1">
    <w:p w14:paraId="3184D020" w14:textId="77777777" w:rsidR="00E47A3A" w:rsidRDefault="00E47A3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50C0DF12" w:rsidR="00E47A3A" w:rsidRPr="001D4BED" w:rsidRDefault="00E47A3A"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42CF8">
      <w:rPr>
        <w:szCs w:val="16"/>
      </w:rPr>
      <w:t>k.ú. Rybniště</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E47A3A" w:rsidRPr="001D4BED" w:rsidRDefault="00E47A3A"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6645440" w:rsidR="00E47A3A" w:rsidRPr="001D4BED" w:rsidRDefault="00E47A3A"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k.ú. Rybniště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2A16"/>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6930"/>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CF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3F5"/>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E6876"/>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47A3A"/>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82A1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82A1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82A1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E0F8D48B4F4A346A56C27881124240B" ma:contentTypeVersion="29" ma:contentTypeDescription="Vytvoří nový dokument" ma:contentTypeScope="" ma:versionID="79417e7768b79a0d5c3e99aae0d9dab8">
  <xsd:schema xmlns:xsd="http://www.w3.org/2001/XMLSchema" xmlns:xs="http://www.w3.org/2001/XMLSchema" xmlns:p="http://schemas.microsoft.com/office/2006/metadata/properties" xmlns:ns2="85f4b5cc-4033-44c7-b405-f5eed34c8154" xmlns:ns3="c656cff5-c402-4d10-aea1-9f704c23631b" targetNamespace="http://schemas.microsoft.com/office/2006/metadata/properties" ma:root="true" ma:fieldsID="5cc6c61d2f1ab9a72f68e5b3d1b2bc61" ns2:_="" ns3:_="">
    <xsd:import namespace="85f4b5cc-4033-44c7-b405-f5eed34c8154"/>
    <xsd:import namespace="c656cff5-c402-4d10-aea1-9f704c23631b"/>
    <xsd:element name="properties">
      <xsd:complexType>
        <xsd:sequence>
          <xsd:element name="documentManagement">
            <xsd:complexType>
              <xsd:all>
                <xsd:element ref="ns2:_dlc_DocId" minOccurs="0"/>
                <xsd:element ref="ns2:_dlc_DocIdUrl" minOccurs="0"/>
                <xsd:element ref="ns2:_dlc_DocIdPersistId" minOccurs="0"/>
                <xsd:element ref="ns3:CisloInformace" minOccurs="0"/>
                <xsd:element ref="ns3:CisloJednaci" minOccurs="0"/>
                <xsd:element ref="ns3:KlicovaSlova" minOccurs="0"/>
                <xsd:element ref="ns3:OblastVestniku" minOccurs="0"/>
                <xsd:element ref="ns3:Predmet" minOccurs="0"/>
                <xsd:element ref="ns3:Rok" minOccurs="0"/>
                <xsd:element ref="ns3:Poradi" minOccurs="0"/>
                <xsd:element ref="ns3:StavVestniku" minOccurs="0"/>
                <xsd:element ref="ns3:UrcenPro" minOccurs="0"/>
                <xsd:element ref="ns3:IDVestniku" minOccurs="0"/>
                <xsd:element ref="ns3:SouvisejiciRD" minOccurs="0"/>
                <xsd:element ref="ns3:SouvisejiciRDURL" minOccurs="0"/>
                <xsd:element ref="ns3:JePrilohouK" minOccurs="0"/>
                <xsd:element ref="ns3:IsAttachmentOf" minOccurs="0"/>
                <xsd:element ref="ns3:PoradiInformace" minOccurs="0"/>
                <xsd:element ref="ns3:FolderName" minOccurs="0"/>
                <xsd:element ref="ns3:SouvisejiciRDIdent" minOccurs="0"/>
                <xsd:element ref="ns3:SouvisejiciRDId" minOccurs="0"/>
                <xsd:element ref="ns3:IsRDSet" minOccurs="0"/>
                <xsd:element ref="ns3:ConcatOblast"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656cff5-c402-4d10-aea1-9f704c23631b" elementFormDefault="qualified">
    <xsd:import namespace="http://schemas.microsoft.com/office/2006/documentManagement/types"/>
    <xsd:import namespace="http://schemas.microsoft.com/office/infopath/2007/PartnerControls"/>
    <xsd:element name="CisloInformace" ma:index="11" nillable="true" ma:displayName="Číslo informace" ma:internalName="CisloInformace">
      <xsd:simpleType>
        <xsd:restriction base="dms:Text">
          <xsd:maxLength value="255"/>
        </xsd:restriction>
      </xsd:simpleType>
    </xsd:element>
    <xsd:element name="CisloJednaci" ma:index="12" nillable="true" ma:displayName="Číslo jednací" ma:internalName="CisloJednaci">
      <xsd:simpleType>
        <xsd:restriction base="dms:Text">
          <xsd:maxLength value="255"/>
        </xsd:restriction>
      </xsd:simpleType>
    </xsd:element>
    <xsd:element name="KlicovaSlova" ma:index="13" nillable="true" ma:displayName="Klíčová slova" ma:internalName="KlicovaSlova">
      <xsd:simpleType>
        <xsd:restriction base="dms:Text">
          <xsd:maxLength value="255"/>
        </xsd:restriction>
      </xsd:simpleType>
    </xsd:element>
    <xsd:element name="OblastVestniku" ma:index="14" nillable="true" ma:displayName="Oblast věstníku" ma:internalName="OblastVestniku">
      <xsd:complexType>
        <xsd:complexContent>
          <xsd:extension base="dms:MultiChoice">
            <xsd:sequence>
              <xsd:element name="Value" maxOccurs="unbounded" minOccurs="0" nillable="true">
                <xsd:simpleType>
                  <xsd:restriction base="dms:Choice">
                    <xsd:enumeration value="Bezpečnost"/>
                    <xsd:enumeration value="Ekonomika"/>
                    <xsd:enumeration value="ICT"/>
                    <xsd:enumeration value="Interní audit"/>
                    <xsd:enumeration value="Investiční činnosti"/>
                    <xsd:enumeration value="Kontrola"/>
                    <xsd:enumeration value="Krajinotvorba"/>
                    <xsd:enumeration value="Majetek státu"/>
                    <xsd:enumeration value="Organizace a řízení"/>
                    <xsd:enumeration value="Ostatní"/>
                    <xsd:enumeration value="Personalistika"/>
                    <xsd:enumeration value="Pozemkové úpravy"/>
                    <xsd:enumeration value="Právní služby"/>
                    <xsd:enumeration value="Provozní činnosti"/>
                    <xsd:enumeration value="Převod majetku"/>
                    <xsd:enumeration value="Půdní služba"/>
                    <xsd:enumeration value="Restituce"/>
                    <xsd:enumeration value="Správa majetku"/>
                    <xsd:enumeration value="Tvorba cen a verifikace"/>
                    <xsd:enumeration value="Veřejné zakázky"/>
                    <xsd:enumeration value="Vnitřní správa"/>
                    <xsd:enumeration value="Vodohospodářské stavby"/>
                  </xsd:restriction>
                </xsd:simpleType>
              </xsd:element>
            </xsd:sequence>
          </xsd:extension>
        </xsd:complexContent>
      </xsd:complexType>
    </xsd:element>
    <xsd:element name="Predmet" ma:index="15" nillable="true" ma:displayName="Předmět" ma:internalName="Predmet">
      <xsd:simpleType>
        <xsd:restriction base="dms:Note">
          <xsd:maxLength value="255"/>
        </xsd:restriction>
      </xsd:simpleType>
    </xsd:element>
    <xsd:element name="Rok" ma:index="16" nillable="true" ma:displayName="Rok" ma:internalName="Rok">
      <xsd:simpleType>
        <xsd:restriction base="dms:Text">
          <xsd:maxLength value="255"/>
        </xsd:restriction>
      </xsd:simpleType>
    </xsd:element>
    <xsd:element name="Poradi" ma:index="17" nillable="true" ma:displayName="Pořadí" ma:decimals="0" ma:internalName="Poradi" ma:percentage="FALSE">
      <xsd:simpleType>
        <xsd:restriction base="dms:Number">
          <xsd:minInclusive value="0"/>
        </xsd:restriction>
      </xsd:simpleType>
    </xsd:element>
    <xsd:element name="StavVestniku" ma:index="18" nillable="true" ma:displayName="Stav věstníku" ma:default="V přípravě" ma:format="Dropdown" ma:internalName="StavVestniku">
      <xsd:simpleType>
        <xsd:restriction base="dms:Choice">
          <xsd:enumeration value="V přípravě"/>
          <xsd:enumeration value="Aktuální vydání"/>
          <xsd:enumeration value="Archiv"/>
        </xsd:restriction>
      </xsd:simpleType>
    </xsd:element>
    <xsd:element name="UrcenPro" ma:index="19" nillable="true" ma:displayName="Určeno pro" ma:format="Dropdown" ma:internalName="UrcenPro">
      <xsd:simpleType>
        <xsd:restriction base="dms:Choice">
          <xsd:enumeration value="Představené na ústředí"/>
          <xsd:enumeration value="Představené na KPÚ a PK"/>
          <xsd:enumeration value="Všechny představené"/>
          <xsd:enumeration value="Všechny zaměstnance"/>
          <xsd:enumeration value="Zaměstnance KPÚ a PK"/>
          <xsd:enumeration value="Zaměstnance ústředí"/>
        </xsd:restriction>
      </xsd:simpleType>
    </xsd:element>
    <xsd:element name="IDVestniku" ma:index="20" nillable="true" ma:displayName="IDVestniku" ma:internalName="IDVestniku">
      <xsd:simpleType>
        <xsd:restriction base="dms:Text">
          <xsd:maxLength value="255"/>
        </xsd:restriction>
      </xsd:simpleType>
    </xsd:element>
    <xsd:element name="SouvisejiciRD" ma:index="21" nillable="true" ma:displayName="Související ŘD" ma:internalName="SouvisejiciRD">
      <xsd:simpleType>
        <xsd:restriction base="dms:Text">
          <xsd:maxLength value="255"/>
        </xsd:restriction>
      </xsd:simpleType>
    </xsd:element>
    <xsd:element name="SouvisejiciRDURL" ma:index="22" nillable="true" ma:displayName="SouvisejiciRDURL" ma:internalName="SouvisejiciRDURL">
      <xsd:simpleType>
        <xsd:restriction base="dms:Text">
          <xsd:maxLength value="255"/>
        </xsd:restriction>
      </xsd:simpleType>
    </xsd:element>
    <xsd:element name="JePrilohouK" ma:index="23" nillable="true" ma:displayName="Je přílohou k" ma:internalName="JePrilohouK">
      <xsd:simpleType>
        <xsd:restriction base="dms:Text">
          <xsd:maxLength value="255"/>
        </xsd:restriction>
      </xsd:simpleType>
    </xsd:element>
    <xsd:element name="IsAttachmentOf" ma:index="24" nillable="true" ma:displayName="IsAttachmentOf" ma:decimals="0" ma:internalName="IsAttachmentOf">
      <xsd:simpleType>
        <xsd:restriction base="dms:Number"/>
      </xsd:simpleType>
    </xsd:element>
    <xsd:element name="PoradiInformace" ma:index="25" nillable="true" ma:displayName="Pořadí informace" ma:decimals="0" ma:internalName="PoradiInformace" ma:percentage="FALSE">
      <xsd:simpleType>
        <xsd:restriction base="dms:Number"/>
      </xsd:simpleType>
    </xsd:element>
    <xsd:element name="FolderName" ma:index="26" nillable="true" ma:displayName="FolderName" ma:internalName="FolderName">
      <xsd:simpleType>
        <xsd:restriction base="dms:Text">
          <xsd:maxLength value="255"/>
        </xsd:restriction>
      </xsd:simpleType>
    </xsd:element>
    <xsd:element name="SouvisejiciRDIdent" ma:index="27" nillable="true" ma:displayName="SouvisejiciRDIdent" ma:internalName="SouvisejiciRDIdent">
      <xsd:simpleType>
        <xsd:restriction base="dms:Text">
          <xsd:maxLength value="255"/>
        </xsd:restriction>
      </xsd:simpleType>
    </xsd:element>
    <xsd:element name="SouvisejiciRDId" ma:index="28" nillable="true" ma:displayName="SouvisejiciRDId" ma:internalName="SouvisejiciRDId">
      <xsd:simpleType>
        <xsd:restriction base="dms:Text">
          <xsd:maxLength value="255"/>
        </xsd:restriction>
      </xsd:simpleType>
    </xsd:element>
    <xsd:element name="IsRDSet" ma:index="29" nillable="true" ma:displayName="IsRDSet" ma:default="Ne" ma:format="Dropdown" ma:internalName="IsRDSet">
      <xsd:simpleType>
        <xsd:restriction base="dms:Choice">
          <xsd:enumeration value="Ano"/>
          <xsd:enumeration value="Ne"/>
        </xsd:restriction>
      </xsd:simpleType>
    </xsd:element>
    <xsd:element name="ConcatOblast" ma:index="31" nillable="true" ma:displayName="ConcatOblast" ma:internalName="ConcatOblast">
      <xsd:simpleType>
        <xsd:restriction base="dms:Text">
          <xsd:maxLength value="255"/>
        </xsd:restriction>
      </xsd:simpleType>
    </xsd:element>
    <xsd:element name="MediaServiceMetadata" ma:index="32" nillable="true" ma:displayName="MediaServiceMetadata" ma:hidden="true" ma:internalName="MediaServiceMetadata" ma:readOnly="true">
      <xsd:simpleType>
        <xsd:restriction base="dms:Note"/>
      </xsd:simpleType>
    </xsd:element>
    <xsd:element name="MediaServiceFastMetadata" ma:index="33" nillable="true" ma:displayName="MediaServiceFastMetadata" ma:hidden="true" ma:internalName="MediaServiceFastMetadata" ma:readOnly="true">
      <xsd:simpleType>
        <xsd:restriction base="dms:Note"/>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HCUZCRXN6NH5-585516579-3253</_dlc_DocId>
    <_dlc_DocIdUrl xmlns="85f4b5cc-4033-44c7-b405-f5eed34c8154">
      <Url>https://spucr.sharepoint.com/sites/Portal/vestniky/_layouts/15/DocIdRedir.aspx?ID=HCUZCRXN6NH5-585516579-3253</Url>
      <Description>HCUZCRXN6NH5-585516579-3253</Description>
    </_dlc_DocIdUrl>
    <CisloJednaci xmlns="c656cff5-c402-4d10-aea1-9f704c23631b" xsi:nil="true"/>
    <UrcenPro xmlns="c656cff5-c402-4d10-aea1-9f704c23631b">Zaměstnance KPÚ a PK</UrcenPro>
    <Rok xmlns="c656cff5-c402-4d10-aea1-9f704c23631b">2021</Rok>
    <Predmet xmlns="c656cff5-c402-4d10-aea1-9f704c23631b">Vzorová smlouva na KoPÚ</Predmet>
    <SouvisejiciRDURL xmlns="c656cff5-c402-4d10-aea1-9f704c23631b" xsi:nil="true"/>
    <ConcatOblast xmlns="c656cff5-c402-4d10-aea1-9f704c23631b">Pozemkové úpravy</ConcatOblast>
    <Poradi xmlns="c656cff5-c402-4d10-aea1-9f704c23631b">22</Poradi>
    <IDVestniku xmlns="c656cff5-c402-4d10-aea1-9f704c23631b">12</IDVestniku>
    <CisloInformace xmlns="c656cff5-c402-4d10-aea1-9f704c23631b">62/2021</CisloInformace>
    <FolderName xmlns="c656cff5-c402-4d10-aea1-9f704c23631b">Vestnik-2021-22</FolderName>
    <IsRDSet xmlns="c656cff5-c402-4d10-aea1-9f704c23631b">Ne</IsRDSet>
    <KlicovaSlova xmlns="c656cff5-c402-4d10-aea1-9f704c23631b">Vzorová smlouva na KoPÚ, Smlouva o dílo</KlicovaSlova>
    <StavVestniku xmlns="c656cff5-c402-4d10-aea1-9f704c23631b">Aktuální vydání</StavVestniku>
    <SouvisejiciRD xmlns="c656cff5-c402-4d10-aea1-9f704c23631b" xsi:nil="true"/>
    <JePrilohouK xmlns="c656cff5-c402-4d10-aea1-9f704c23631b">Informace z Odboru pozemkových úprav</JePrilohouK>
    <SouvisejiciRDIdent xmlns="c656cff5-c402-4d10-aea1-9f704c23631b" xsi:nil="true"/>
    <IsAttachmentOf xmlns="c656cff5-c402-4d10-aea1-9f704c23631b">3251</IsAttachmentOf>
    <PoradiInformace xmlns="c656cff5-c402-4d10-aea1-9f704c23631b">62</PoradiInformace>
    <OblastVestniku xmlns="c656cff5-c402-4d10-aea1-9f704c23631b">
      <Value>Pozemkové úpravy</Value>
    </OblastVestniku>
    <SouvisejiciRDId xmlns="c656cff5-c402-4d10-aea1-9f704c23631b" xsi:nil="true"/>
  </documentManagement>
</p:properties>
</file>

<file path=customXml/itemProps1.xml><?xml version="1.0" encoding="utf-8"?>
<ds:datastoreItem xmlns:ds="http://schemas.openxmlformats.org/officeDocument/2006/customXml" ds:itemID="{7BE124A9-3B03-4C12-97FD-65EA8CB82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c656cff5-c402-4d10-aea1-9f704c236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purl.org/dc/terms/"/>
    <ds:schemaRef ds:uri="http://www.w3.org/XML/1998/namespace"/>
    <ds:schemaRef ds:uri="http://purl.org/dc/dcmitype/"/>
    <ds:schemaRef ds:uri="http://schemas.microsoft.com/office/2006/metadata/properties"/>
    <ds:schemaRef ds:uri="c656cff5-c402-4d10-aea1-9f704c23631b"/>
    <ds:schemaRef ds:uri="http://schemas.microsoft.com/office/infopath/2007/PartnerControls"/>
    <ds:schemaRef ds:uri="http://schemas.microsoft.com/office/2006/documentManagement/types"/>
    <ds:schemaRef ds:uri="http://schemas.openxmlformats.org/package/2006/metadata/core-properties"/>
    <ds:schemaRef ds:uri="85f4b5cc-4033-44c7-b405-f5eed34c8154"/>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15463</Words>
  <Characters>91236</Characters>
  <Application>Microsoft Office Word</Application>
  <DocSecurity>0</DocSecurity>
  <Lines>760</Lines>
  <Paragraphs>212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Havlíková Anna Ing.</cp:lastModifiedBy>
  <cp:revision>3</cp:revision>
  <cp:lastPrinted>2021-04-15T12:34:00Z</cp:lastPrinted>
  <dcterms:created xsi:type="dcterms:W3CDTF">2021-06-01T07:20:00Z</dcterms:created>
  <dcterms:modified xsi:type="dcterms:W3CDTF">2021-06-04T11:59:00Z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0x010100CE0F8D48B4F4A346A56C27881124240B</vt:lpwstr>
  </property>
  <property fmtid="{D5CDD505-2E9C-101B-9397-08002B2CF9AE}" pid="3" name="SPUAttachmentType">
    <vt:lpwstr>Příloha</vt:lpwstr>
  </property>
  <property fmtid="{D5CDD505-2E9C-101B-9397-08002B2CF9AE}" pid="4" name="_dlc_DocIdItemGuid">
    <vt:lpwstr>4db1c333-5435-43ba-b995-39ea67573681</vt:lpwstr>
  </property>
</Properties>
</file>